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Pr="00471C2A" w:rsidRDefault="00103231" w:rsidP="0010323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i/>
          <w:lang w:val="hy-AM"/>
        </w:rPr>
        <w:t>ԵՔ-</w:t>
      </w:r>
      <w:r w:rsidRPr="002D33D0">
        <w:rPr>
          <w:rFonts w:ascii="GHEA Grapalat" w:hAnsi="GHEA Grapalat"/>
          <w:i/>
          <w:lang w:val="af-ZA"/>
        </w:rPr>
        <w:t>ԲՄԱՇՁԲ</w:t>
      </w:r>
      <w:r>
        <w:rPr>
          <w:rFonts w:ascii="GHEA Grapalat" w:hAnsi="GHEA Grapalat"/>
          <w:i/>
          <w:lang w:val="hy-AM"/>
        </w:rPr>
        <w:t>-18/</w:t>
      </w:r>
      <w:r>
        <w:rPr>
          <w:rFonts w:ascii="GHEA Grapalat" w:hAnsi="GHEA Grapalat"/>
          <w:i/>
          <w:lang w:val="af-ZA"/>
        </w:rPr>
        <w:t>47</w:t>
      </w:r>
    </w:p>
    <w:p w:rsidR="00103231" w:rsidRPr="00960651" w:rsidRDefault="00103231" w:rsidP="001032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6EFD"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2D33D0">
        <w:rPr>
          <w:rFonts w:ascii="GHEA Grapalat" w:hAnsi="GHEA Grapalat"/>
          <w:i/>
          <w:lang w:val="af-ZA"/>
        </w:rPr>
        <w:t>կնքել</w:t>
      </w:r>
      <w:r w:rsidRPr="00DC3CC7">
        <w:rPr>
          <w:rFonts w:ascii="GHEA Grapalat" w:hAnsi="GHEA Grapalat"/>
          <w:i/>
          <w:lang w:val="af-ZA"/>
        </w:rPr>
        <w:t xml:space="preserve"> </w:t>
      </w:r>
      <w:r w:rsidRPr="003A1D78">
        <w:rPr>
          <w:rFonts w:ascii="GHEA Grapalat" w:hAnsi="GHEA Grapalat"/>
          <w:b/>
          <w:i/>
          <w:lang w:val="af-ZA"/>
        </w:rPr>
        <w:t xml:space="preserve"> </w:t>
      </w:r>
      <w:r w:rsidRPr="00374B67">
        <w:rPr>
          <w:rFonts w:ascii="GHEA Grapalat" w:hAnsi="GHEA Grapalat"/>
          <w:b/>
          <w:sz w:val="20"/>
          <w:lang w:val="af-ZA"/>
        </w:rPr>
        <w:t>Երևան քաղաքի Նուբարաշեն վարչական շրջանի Չնքուշի 14/2 հասցեում ՀՀ աշխատանքի և սոցիալական հարցերի նախարարության ենթակայության մասնաշենքը նոր մանկապարտեզի վերանորոգման</w:t>
      </w:r>
      <w:r w:rsidRPr="00D1241C">
        <w:rPr>
          <w:rFonts w:ascii="GHEA Grapalat" w:hAnsi="GHEA Grapalat"/>
          <w:b/>
          <w:sz w:val="20"/>
          <w:lang w:val="af-ZA"/>
        </w:rPr>
        <w:t xml:space="preserve"> աշխատանքների</w:t>
      </w:r>
      <w:r w:rsidRPr="00DC3CC7">
        <w:rPr>
          <w:rFonts w:ascii="GHEA Grapalat" w:hAnsi="GHEA Grapalat"/>
          <w:b/>
          <w:i/>
          <w:lang w:val="af-ZA"/>
        </w:rPr>
        <w:t xml:space="preserve">  </w:t>
      </w:r>
      <w:r w:rsidRPr="003A1D78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F5E11">
        <w:rPr>
          <w:rFonts w:ascii="GHEA Grapalat" w:hAnsi="GHEA Grapalat" w:cs="Sylfaen"/>
          <w:b/>
          <w:sz w:val="20"/>
          <w:lang w:val="af-ZA"/>
        </w:rPr>
        <w:t>ԵՔ-ԲՄԱՇՁԲ-1</w:t>
      </w:r>
      <w:r>
        <w:rPr>
          <w:rFonts w:ascii="GHEA Grapalat" w:hAnsi="GHEA Grapalat" w:cs="Sylfaen"/>
          <w:b/>
          <w:sz w:val="20"/>
          <w:lang w:val="hy-AM"/>
        </w:rPr>
        <w:t>8</w:t>
      </w:r>
      <w:r w:rsidRPr="00CF5E11">
        <w:rPr>
          <w:rFonts w:ascii="GHEA Grapalat" w:hAnsi="GHEA Grapalat" w:cs="Sylfaen"/>
          <w:b/>
          <w:sz w:val="20"/>
          <w:lang w:val="af-ZA"/>
        </w:rPr>
        <w:t>/</w:t>
      </w:r>
      <w:r w:rsidRPr="00471C2A"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փետրվարի 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03231" w:rsidRPr="00EC165D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74B67">
        <w:rPr>
          <w:rFonts w:ascii="GHEA Grapalat" w:hAnsi="GHEA Grapalat"/>
          <w:b/>
          <w:i/>
          <w:sz w:val="20"/>
          <w:lang w:val="af-ZA"/>
        </w:rPr>
        <w:t>Երևան քաղաքի Նուբարաշեն վարչական շրջանի Չնքուշի 14/2 հասցեում ՀՀ աշխատանքի և սոցիալական հարցերի նախարարության ենթակայության մասնաշենքը նոր մանկապարտեզի վերանորոգման</w:t>
      </w:r>
      <w:r w:rsidRPr="00EC165D">
        <w:rPr>
          <w:rFonts w:ascii="GHEA Grapalat" w:hAnsi="GHEA Grapalat" w:cs="Sylfaen"/>
          <w:b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103231" w:rsidRPr="00960651" w:rsidTr="000C32E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«ԼԵՎ» ՍՊԸ</w:t>
            </w:r>
          </w:p>
        </w:tc>
        <w:tc>
          <w:tcPr>
            <w:tcW w:w="2370" w:type="dxa"/>
            <w:shd w:val="clear" w:color="auto" w:fill="auto"/>
          </w:tcPr>
          <w:p w:rsidR="00103231" w:rsidRPr="009156D6" w:rsidRDefault="00103231" w:rsidP="000C32E7">
            <w:pPr>
              <w:jc w:val="center"/>
              <w:rPr>
                <w:lang w:val="hy-AM"/>
              </w:rPr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9156D6" w:rsidRDefault="00103231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4B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ներկայացրված հայտի ապահովումը չի համապատասխանում  հրավերի պայմաններին՝ այն պետք է վավեր լինի հայտը ներկայացվելու օրվանից հաշված 90 (իննսուն) աշխատանքային օր:</w:t>
            </w:r>
          </w:p>
          <w:p w:rsidR="00103231" w:rsidRPr="00374B67" w:rsidRDefault="00103231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Հիմք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ԱԿ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Արհովշին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Աննա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80»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4B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Հայտի ապահովումը չի համապատասխանում  հրավերի պայմաններին՝  բանկային երաշխիքի կամ կանխիկ փողի ձևով հայտի ապահովումը ներկայացված է  միակողմանի հաստատված հայտարարություն` </w:t>
            </w:r>
            <w:r w:rsidRPr="00374B67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տուժանքը, ձևով:</w:t>
            </w:r>
          </w:p>
          <w:p w:rsidR="00103231" w:rsidRPr="00374B67" w:rsidRDefault="00103231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Զեթ-Պրոֆիլ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Էլիտ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Հիլզ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4B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ներկայացրված հայտի ապահովումը չի համապատասխանում  հրավերի պայմաններին՝ այն պետք է վավեր լինի հայտը ներկայացվելու օրվանից հաշված 90 (իննսուն) աշխատանքային օր:</w:t>
            </w:r>
          </w:p>
          <w:p w:rsidR="00103231" w:rsidRPr="00374B67" w:rsidRDefault="00103231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Գազկոմշին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Բիդեք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103231" w:rsidRDefault="00103231" w:rsidP="000C32E7">
            <w:pPr>
              <w:jc w:val="center"/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4B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  հայտի ապահովումներ գերազանցում են  առաջարկված  գնի հինգ տոկոսը:</w:t>
            </w:r>
          </w:p>
          <w:p w:rsidR="00103231" w:rsidRPr="00374B67" w:rsidRDefault="00103231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«ԱԲԱԿ»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«ԱԳԱԹ-777» ՍՊԸ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  <w:r w:rsidRPr="00666B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03231" w:rsidRPr="00AC71A5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Բաղրամյանշին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ԲԲԸ</w:t>
            </w:r>
          </w:p>
        </w:tc>
        <w:tc>
          <w:tcPr>
            <w:tcW w:w="2370" w:type="dxa"/>
            <w:shd w:val="clear" w:color="auto" w:fill="auto"/>
          </w:tcPr>
          <w:p w:rsidR="00103231" w:rsidRDefault="00103231" w:rsidP="000C32E7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103231" w:rsidRPr="00AC71A5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71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374B67" w:rsidRDefault="00103231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74B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ներկայացված  հայտի ապահովումներ գերազանցում են  առաջարկված  գնի հինգ տոկոսը:</w:t>
            </w:r>
          </w:p>
          <w:p w:rsidR="00103231" w:rsidRPr="00374B67" w:rsidRDefault="00103231" w:rsidP="000C32E7">
            <w:pPr>
              <w:pStyle w:val="BodyTextIndent"/>
              <w:tabs>
                <w:tab w:val="left" w:pos="0"/>
                <w:tab w:val="left" w:pos="90"/>
              </w:tabs>
              <w:ind w:left="-450" w:firstLine="4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103231" w:rsidRPr="00960651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231" w:rsidRPr="00960651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«ԼԵՎ»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B4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54041000</w:t>
            </w:r>
          </w:p>
        </w:tc>
      </w:tr>
      <w:tr w:rsidR="00103231" w:rsidRPr="00960651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«ԱՐԹՄԱՇԻՆ»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55833333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Մեծ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Հիմք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56245000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Արհովշին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58881000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Աննա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80»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60000000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Զեթ-Պրոֆիլ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60000000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Էլիտ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Հիլզ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64560000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Գազկոմշին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67000000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Բիդեք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69730760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«ԱԲԱԿ»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70000000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«ԱԳԱԹ-777»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71080000</w:t>
            </w:r>
          </w:p>
        </w:tc>
      </w:tr>
      <w:tr w:rsidR="00103231" w:rsidRPr="00960651" w:rsidTr="000C32E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374B67" w:rsidRDefault="00103231" w:rsidP="000C32E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374B67" w:rsidRDefault="00103231" w:rsidP="000C32E7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«</w:t>
            </w:r>
            <w:proofErr w:type="spellStart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Բաղրամյանշին</w:t>
            </w:r>
            <w:proofErr w:type="spellEnd"/>
            <w:r w:rsidRPr="00374B67">
              <w:rPr>
                <w:rFonts w:ascii="GHEA Grapalat" w:hAnsi="GHEA Grapalat" w:cs="Arial"/>
                <w:b/>
                <w:bCs/>
                <w:sz w:val="16"/>
                <w:szCs w:val="16"/>
              </w:rPr>
              <w:t>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FE0B42" w:rsidRDefault="00103231" w:rsidP="000C3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3231" w:rsidRDefault="00103231" w:rsidP="000C32E7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75832200</w:t>
            </w:r>
          </w:p>
        </w:tc>
      </w:tr>
    </w:tbl>
    <w:p w:rsidR="00103231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03231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E0B42">
        <w:rPr>
          <w:rFonts w:ascii="GHEA Grapalat" w:hAnsi="GHEA Grapalat"/>
          <w:b/>
          <w:sz w:val="20"/>
          <w:lang w:val="hy-AM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</w:t>
      </w:r>
      <w:r>
        <w:rPr>
          <w:rFonts w:ascii="GHEA Grapalat" w:hAnsi="GHEA Grapalat"/>
          <w:b/>
          <w:sz w:val="20"/>
          <w:lang w:val="hy-AM"/>
        </w:rPr>
        <w:t>: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hy-AM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03231" w:rsidRDefault="00103231" w:rsidP="001032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03231" w:rsidRPr="00A7446E" w:rsidRDefault="00103231" w:rsidP="0010323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lang w:val="hy-AM"/>
        </w:rPr>
        <w:t>ԵՔ-</w:t>
      </w:r>
      <w:r w:rsidRPr="00686EFD">
        <w:rPr>
          <w:rFonts w:ascii="GHEA Grapalat" w:hAnsi="GHEA Grapalat"/>
          <w:b/>
          <w:i/>
          <w:lang w:val="af-ZA"/>
        </w:rPr>
        <w:t>ԲՄԱՇՁԲ</w:t>
      </w:r>
      <w:r w:rsidRPr="00686EFD">
        <w:rPr>
          <w:rFonts w:ascii="GHEA Grapalat" w:hAnsi="GHEA Grapalat"/>
          <w:b/>
          <w:i/>
          <w:lang w:val="hy-AM"/>
        </w:rPr>
        <w:t>-1</w:t>
      </w:r>
      <w:r>
        <w:rPr>
          <w:rFonts w:ascii="GHEA Grapalat" w:hAnsi="GHEA Grapalat"/>
          <w:b/>
          <w:i/>
          <w:lang w:val="hy-AM"/>
        </w:rPr>
        <w:t>8</w:t>
      </w:r>
      <w:r w:rsidRPr="00686EFD">
        <w:rPr>
          <w:rFonts w:ascii="GHEA Grapalat" w:hAnsi="GHEA Grapalat"/>
          <w:b/>
          <w:i/>
          <w:lang w:val="hy-AM"/>
        </w:rPr>
        <w:t>/</w:t>
      </w:r>
      <w:r w:rsidRPr="0052040B">
        <w:rPr>
          <w:rFonts w:ascii="GHEA Grapalat" w:hAnsi="GHEA Grapalat"/>
          <w:b/>
          <w:i/>
          <w:lang w:val="af-ZA"/>
        </w:rPr>
        <w:t>4</w:t>
      </w:r>
      <w:r>
        <w:rPr>
          <w:rFonts w:ascii="GHEA Grapalat" w:hAnsi="GHEA Grapalat"/>
          <w:b/>
          <w:i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F5E11">
        <w:rPr>
          <w:rFonts w:ascii="GHEA Grapalat" w:hAnsi="GHEA Grapalat" w:cs="Sylfaen"/>
          <w:b/>
          <w:sz w:val="20"/>
          <w:u w:val="single"/>
          <w:lang w:val="hy-AM"/>
        </w:rPr>
        <w:t>Գագիկ Հուրոյան</w:t>
      </w:r>
      <w:r w:rsidRPr="00CF5E11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:rsidR="00103231" w:rsidRPr="00A7446E" w:rsidRDefault="00103231" w:rsidP="0010323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03231" w:rsidRPr="005B0003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1 </w:t>
      </w:r>
      <w:r w:rsidRPr="005B0003">
        <w:rPr>
          <w:rFonts w:ascii="GHEA Grapalat" w:hAnsi="GHEA Grapalat" w:cs="Sylfaen"/>
          <w:sz w:val="20"/>
          <w:lang w:val="af-ZA"/>
        </w:rPr>
        <w:t>514194։</w:t>
      </w: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            Էլ.փոստ` </w:t>
      </w:r>
      <w:r w:rsidRPr="005B0003">
        <w:rPr>
          <w:rFonts w:ascii="Sylfaen" w:hAnsi="Sylfaen"/>
          <w:i/>
          <w:sz w:val="20"/>
          <w:lang w:val="af-ZA"/>
        </w:rPr>
        <w:t xml:space="preserve">gagik. </w:t>
      </w:r>
      <w:r w:rsidRPr="00007550">
        <w:rPr>
          <w:rFonts w:ascii="Sylfaen" w:hAnsi="Sylfaen"/>
          <w:i/>
          <w:sz w:val="20"/>
          <w:lang w:val="af-ZA"/>
        </w:rPr>
        <w:t>h</w:t>
      </w:r>
      <w:r w:rsidRPr="005B0003">
        <w:rPr>
          <w:rFonts w:ascii="Sylfaen" w:hAnsi="Sylfaen"/>
          <w:i/>
          <w:sz w:val="20"/>
          <w:lang w:val="af-ZA"/>
        </w:rPr>
        <w:t>uroyan @</w:t>
      </w:r>
      <w:r w:rsidRPr="005B0003">
        <w:rPr>
          <w:rFonts w:ascii="Sylfaen" w:hAnsi="Sylfaen"/>
          <w:i/>
          <w:sz w:val="20"/>
          <w:lang w:val="hy-AM"/>
        </w:rPr>
        <w:t xml:space="preserve"> </w:t>
      </w:r>
      <w:r w:rsidRPr="005B0003">
        <w:rPr>
          <w:rFonts w:ascii="Sylfaen" w:hAnsi="Sylfaen"/>
          <w:i/>
          <w:sz w:val="20"/>
          <w:lang w:val="af-ZA"/>
        </w:rPr>
        <w:t>yerevan.am</w:t>
      </w:r>
      <w:r w:rsidRPr="005B0003">
        <w:rPr>
          <w:rFonts w:ascii="GHEA Grapalat" w:hAnsi="GHEA Grapalat"/>
          <w:i/>
          <w:sz w:val="20"/>
          <w:lang w:val="af-ZA"/>
        </w:rPr>
        <w:t xml:space="preserve"> ։</w:t>
      </w:r>
      <w:r w:rsidRPr="005B0003">
        <w:rPr>
          <w:rFonts w:ascii="GHEA Grapalat" w:hAnsi="GHEA Grapalat" w:cs="Sylfaen"/>
          <w:sz w:val="20"/>
          <w:lang w:val="af-ZA"/>
        </w:rPr>
        <w:t>։</w:t>
      </w:r>
    </w:p>
    <w:p w:rsidR="00103231" w:rsidRPr="00686EFD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>Այլ անհրաժեշտ տեղեկություններ`---------------------------։</w:t>
      </w:r>
    </w:p>
    <w:p w:rsidR="00103231" w:rsidRPr="00686EFD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</w:p>
    <w:p w:rsidR="00103231" w:rsidRPr="005B0003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Պատվիրատու` Երևանի քաղաքապետարան</w:t>
      </w:r>
      <w:r w:rsidRPr="005B0003">
        <w:rPr>
          <w:rFonts w:ascii="GHEA Grapalat" w:hAnsi="GHEA Grapalat" w:cs="Sylfaen"/>
          <w:sz w:val="20"/>
          <w:lang w:val="hy-AM"/>
        </w:rPr>
        <w:t>:</w:t>
      </w:r>
    </w:p>
    <w:p w:rsidR="00103231" w:rsidRPr="00686EFD" w:rsidRDefault="00103231" w:rsidP="0010323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280558" w:rsidRPr="00103231" w:rsidRDefault="00280558">
      <w:pPr>
        <w:rPr>
          <w:lang w:val="hy-AM"/>
        </w:rPr>
      </w:pPr>
    </w:p>
    <w:sectPr w:rsidR="00280558" w:rsidRPr="00103231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805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040B" w:rsidRDefault="0028055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805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231">
      <w:rPr>
        <w:rStyle w:val="PageNumber"/>
        <w:noProof/>
      </w:rPr>
      <w:t>3</w:t>
    </w:r>
    <w:r>
      <w:rPr>
        <w:rStyle w:val="PageNumber"/>
      </w:rPr>
      <w:fldChar w:fldCharType="end"/>
    </w:r>
  </w:p>
  <w:p w:rsidR="0052040B" w:rsidRDefault="0028055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8055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805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805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2805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103231"/>
    <w:rsid w:val="00103231"/>
    <w:rsid w:val="0028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0323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323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0323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0323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10323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0323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0323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03231"/>
  </w:style>
  <w:style w:type="paragraph" w:styleId="Footer">
    <w:name w:val="footer"/>
    <w:basedOn w:val="Normal"/>
    <w:link w:val="Foot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032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gagik.huroyan</dc:creator>
  <cp:keywords/>
  <dc:description/>
  <cp:lastModifiedBy>gagik.huroyan</cp:lastModifiedBy>
  <cp:revision>2</cp:revision>
  <dcterms:created xsi:type="dcterms:W3CDTF">2018-02-28T06:02:00Z</dcterms:created>
  <dcterms:modified xsi:type="dcterms:W3CDTF">2018-02-28T06:03:00Z</dcterms:modified>
</cp:coreProperties>
</file>